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0" w:before="0"/>
        <w:rPr>
          <w:rFonts w:ascii="Times New Roman" w:hAnsi="Times New Roman" w:cs="Times New Roman" w:eastAsia="Times New Roman"/>
          <w:color w:val="000000"/>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Sodelavke in sodelavci izražamo zaskrbljenost glede financiranja in obstoja </w:t>
      </w:r>
      <w:r/>
      <w:r/>
      <w:hyperlink r:id="rId7" w:tooltip="https://www.facebook.com/radiostudent89.3/?__cft__[0]=AZWVLHrPW9i8JmKSoejC8mm5Fm7z8Sy4D9NFyayHMjzV--ja9p8XGZKrhZAkaa2zkgL1bD-RX4hN52R4teZevkbFlSAGyX1HRi7Amz2BnW0gj6-LuHZV90OUAmQUX2lH8-35dSSDtiLD6JmwKUFdL9dKmkFFjzKHGuw95dO7WwZi2sTytRtMjxQCvmSuQheYCyU&amp;__tn__=kK-R" w:history="1">
        <w:r>
          <w:rPr>
            <w:rStyle w:val="172"/>
            <w:rFonts w:ascii="Times New Roman" w:hAnsi="Times New Roman" w:cs="Times New Roman" w:eastAsia="Times New Roman"/>
            <w:color w:val="0000EE"/>
            <w:sz w:val="24"/>
          </w:rPr>
          <w:t xml:space="preserve">Radio Študent 89,3 MHz</w:t>
        </w:r>
      </w:hyperlink>
      <w:r/>
      <w:r/>
      <w:r>
        <w:rPr>
          <w:rFonts w:ascii="Times New Roman" w:hAnsi="Times New Roman" w:cs="Times New Roman" w:eastAsia="Times New Roman"/>
          <w:color w:val="000000"/>
          <w:sz w:val="24"/>
        </w:rPr>
        <w:t xml:space="preserve">.</w:t>
      </w:r>
      <w:r/>
    </w:p>
    <w:p>
      <w:pPr>
        <w:ind w:left="0" w:right="0" w:firstLine="0"/>
        <w:spacing w:after="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t xml:space="preserve">Mi podpiramo delovanje RŠ, ker:</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je največja in najstarejša neodvisna študentska radijska postaja v Evropi</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je edinstvena medijska, izobraževalna in kulturna institucija</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vsako leto usposabljajo okrog 250 vajencev, od katerih se nato 50 na novo usposobljenih mladih pridruži skupnosti več kot 200 novinarjev, špikerjev, tehnikov, videastov in lektorjev, ki skupaj ustvarijo več kot 5.500 novinarskih prispevkov letno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že dolga leta uspešno sodelujemo, vključeni smo tudi v projekt Klubski maraton, ki vsako leto znova išče, izkoplje in razkrije presežke najnovejše domače glasbene produkcije.</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Devetega maja 1969 se je iz kleti osmega bloka ljubljanskega študentskega naselja prvič oglasil Radio Študent. </w:t>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Ne želimo si, da ugasne.</w:t>
      </w:r>
      <w:r/>
    </w:p>
    <w:p>
      <w:r/>
      <w:r/>
    </w:p>
    <w:sectPr>
      <w:footnotePr/>
      <w:type w:val="nextPage"/>
      <w:pgSz w:w="11906" w:h="16838" w:orient="portrait"/>
      <w:pgMar w:top="1134" w:right="850" w:bottom="1134" w:left="1701"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502060505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2"/>
    <w:next w:val="372"/>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9"/>
    <w:link w:val="11"/>
    <w:uiPriority w:val="9"/>
    <w:rPr>
      <w:rFonts w:ascii="Arial" w:hAnsi="Arial" w:cs="Arial" w:eastAsia="Arial"/>
      <w:sz w:val="40"/>
      <w:szCs w:val="40"/>
    </w:rPr>
  </w:style>
  <w:style w:type="paragraph" w:styleId="13">
    <w:name w:val="Heading 2"/>
    <w:basedOn w:val="372"/>
    <w:next w:val="372"/>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9"/>
    <w:link w:val="13"/>
    <w:uiPriority w:val="9"/>
    <w:rPr>
      <w:rFonts w:ascii="Arial" w:hAnsi="Arial" w:cs="Arial" w:eastAsia="Arial"/>
      <w:sz w:val="34"/>
    </w:rPr>
  </w:style>
  <w:style w:type="paragraph" w:styleId="15">
    <w:name w:val="Heading 3"/>
    <w:basedOn w:val="372"/>
    <w:next w:val="372"/>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9"/>
    <w:link w:val="15"/>
    <w:uiPriority w:val="9"/>
    <w:rPr>
      <w:rFonts w:ascii="Arial" w:hAnsi="Arial" w:cs="Arial" w:eastAsia="Arial"/>
      <w:sz w:val="30"/>
      <w:szCs w:val="30"/>
    </w:rPr>
  </w:style>
  <w:style w:type="paragraph" w:styleId="17">
    <w:name w:val="Heading 4"/>
    <w:basedOn w:val="372"/>
    <w:next w:val="372"/>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9"/>
    <w:link w:val="17"/>
    <w:uiPriority w:val="9"/>
    <w:rPr>
      <w:rFonts w:ascii="Arial" w:hAnsi="Arial" w:cs="Arial" w:eastAsia="Arial"/>
      <w:b/>
      <w:bCs/>
      <w:sz w:val="26"/>
      <w:szCs w:val="26"/>
    </w:rPr>
  </w:style>
  <w:style w:type="paragraph" w:styleId="19">
    <w:name w:val="Heading 5"/>
    <w:basedOn w:val="372"/>
    <w:next w:val="372"/>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9"/>
    <w:link w:val="19"/>
    <w:uiPriority w:val="9"/>
    <w:rPr>
      <w:rFonts w:ascii="Arial" w:hAnsi="Arial" w:cs="Arial" w:eastAsia="Arial"/>
      <w:b/>
      <w:bCs/>
      <w:sz w:val="24"/>
      <w:szCs w:val="24"/>
    </w:rPr>
  </w:style>
  <w:style w:type="paragraph" w:styleId="21">
    <w:name w:val="Heading 6"/>
    <w:basedOn w:val="372"/>
    <w:next w:val="372"/>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9"/>
    <w:link w:val="21"/>
    <w:uiPriority w:val="9"/>
    <w:rPr>
      <w:rFonts w:ascii="Arial" w:hAnsi="Arial" w:cs="Arial" w:eastAsia="Arial"/>
      <w:b/>
      <w:bCs/>
      <w:sz w:val="22"/>
      <w:szCs w:val="22"/>
    </w:rPr>
  </w:style>
  <w:style w:type="paragraph" w:styleId="23">
    <w:name w:val="Heading 7"/>
    <w:basedOn w:val="372"/>
    <w:next w:val="37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9"/>
    <w:link w:val="23"/>
    <w:uiPriority w:val="9"/>
    <w:rPr>
      <w:rFonts w:ascii="Arial" w:hAnsi="Arial" w:cs="Arial" w:eastAsia="Arial"/>
      <w:b/>
      <w:bCs/>
      <w:i/>
      <w:iCs/>
      <w:sz w:val="22"/>
      <w:szCs w:val="22"/>
    </w:rPr>
  </w:style>
  <w:style w:type="paragraph" w:styleId="25">
    <w:name w:val="Heading 8"/>
    <w:basedOn w:val="372"/>
    <w:next w:val="37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9"/>
    <w:link w:val="25"/>
    <w:uiPriority w:val="9"/>
    <w:rPr>
      <w:rFonts w:ascii="Arial" w:hAnsi="Arial" w:cs="Arial" w:eastAsia="Arial"/>
      <w:i/>
      <w:iCs/>
      <w:sz w:val="22"/>
      <w:szCs w:val="22"/>
    </w:rPr>
  </w:style>
  <w:style w:type="paragraph" w:styleId="27">
    <w:name w:val="Heading 9"/>
    <w:basedOn w:val="372"/>
    <w:next w:val="37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9"/>
    <w:link w:val="27"/>
    <w:uiPriority w:val="9"/>
    <w:rPr>
      <w:rFonts w:ascii="Arial" w:hAnsi="Arial" w:cs="Arial" w:eastAsia="Arial"/>
      <w:i/>
      <w:iCs/>
      <w:sz w:val="21"/>
      <w:szCs w:val="21"/>
    </w:rPr>
  </w:style>
  <w:style w:type="paragraph" w:styleId="32">
    <w:name w:val="Title"/>
    <w:basedOn w:val="372"/>
    <w:next w:val="372"/>
    <w:link w:val="33"/>
    <w:qFormat/>
    <w:uiPriority w:val="10"/>
    <w:rPr>
      <w:sz w:val="48"/>
      <w:szCs w:val="48"/>
    </w:rPr>
    <w:pPr>
      <w:contextualSpacing w:val="true"/>
      <w:spacing w:after="200" w:before="300"/>
    </w:pPr>
  </w:style>
  <w:style w:type="character" w:styleId="33">
    <w:name w:val="Title Char"/>
    <w:basedOn w:val="9"/>
    <w:link w:val="32"/>
    <w:uiPriority w:val="10"/>
    <w:rPr>
      <w:sz w:val="48"/>
      <w:szCs w:val="48"/>
    </w:rPr>
  </w:style>
  <w:style w:type="paragraph" w:styleId="34">
    <w:name w:val="Subtitle"/>
    <w:basedOn w:val="372"/>
    <w:next w:val="372"/>
    <w:link w:val="35"/>
    <w:qFormat/>
    <w:uiPriority w:val="11"/>
    <w:rPr>
      <w:sz w:val="24"/>
      <w:szCs w:val="24"/>
    </w:rPr>
    <w:pPr>
      <w:spacing w:after="200" w:before="200"/>
    </w:pPr>
  </w:style>
  <w:style w:type="character" w:styleId="35">
    <w:name w:val="Subtitle Char"/>
    <w:basedOn w:val="9"/>
    <w:link w:val="34"/>
    <w:uiPriority w:val="11"/>
    <w:rPr>
      <w:sz w:val="24"/>
      <w:szCs w:val="24"/>
    </w:rPr>
  </w:style>
  <w:style w:type="paragraph" w:styleId="36">
    <w:name w:val="Quote"/>
    <w:basedOn w:val="372"/>
    <w:next w:val="372"/>
    <w:link w:val="37"/>
    <w:qFormat/>
    <w:uiPriority w:val="29"/>
    <w:rPr>
      <w:i/>
    </w:rPr>
    <w:pPr>
      <w:ind w:left="720" w:right="720"/>
    </w:pPr>
  </w:style>
  <w:style w:type="character" w:styleId="37">
    <w:name w:val="Quote Char"/>
    <w:link w:val="36"/>
    <w:uiPriority w:val="29"/>
    <w:rPr>
      <w:i/>
    </w:rPr>
  </w:style>
  <w:style w:type="paragraph" w:styleId="38">
    <w:name w:val="Intense Quote"/>
    <w:basedOn w:val="372"/>
    <w:next w:val="372"/>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2"/>
    <w:link w:val="41"/>
    <w:uiPriority w:val="99"/>
    <w:unhideWhenUsed/>
    <w:pPr>
      <w:spacing w:lineRule="auto" w:line="240" w:after="0"/>
      <w:tabs>
        <w:tab w:val="center" w:pos="7143" w:leader="none"/>
        <w:tab w:val="right" w:pos="14287" w:leader="none"/>
      </w:tabs>
    </w:pPr>
  </w:style>
  <w:style w:type="character" w:styleId="41">
    <w:name w:val="Header Char"/>
    <w:basedOn w:val="9"/>
    <w:link w:val="40"/>
    <w:uiPriority w:val="99"/>
  </w:style>
  <w:style w:type="paragraph" w:styleId="42">
    <w:name w:val="Footer"/>
    <w:basedOn w:val="372"/>
    <w:link w:val="45"/>
    <w:uiPriority w:val="99"/>
    <w:unhideWhenUsed/>
    <w:pPr>
      <w:spacing w:lineRule="auto" w:line="240" w:after="0"/>
      <w:tabs>
        <w:tab w:val="center" w:pos="7143" w:leader="none"/>
        <w:tab w:val="right" w:pos="14287" w:leader="none"/>
      </w:tabs>
    </w:pPr>
  </w:style>
  <w:style w:type="character" w:styleId="43">
    <w:name w:val="Footer Char"/>
    <w:basedOn w:val="9"/>
    <w:link w:val="42"/>
    <w:uiPriority w:val="99"/>
  </w:style>
  <w:style w:type="paragraph" w:styleId="44">
    <w:name w:val="Caption"/>
    <w:basedOn w:val="372"/>
    <w:next w:val="37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3"/>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3"/>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3"/>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3"/>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3"/>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3"/>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37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toc 1"/>
    <w:basedOn w:val="372"/>
    <w:next w:val="372"/>
    <w:uiPriority w:val="39"/>
    <w:unhideWhenUsed/>
    <w:pPr>
      <w:ind w:left="0" w:right="0" w:firstLine="0"/>
      <w:spacing w:after="57"/>
    </w:pPr>
  </w:style>
  <w:style w:type="paragraph" w:styleId="177">
    <w:name w:val="toc 2"/>
    <w:basedOn w:val="372"/>
    <w:next w:val="372"/>
    <w:uiPriority w:val="39"/>
    <w:unhideWhenUsed/>
    <w:pPr>
      <w:ind w:left="283" w:right="0" w:firstLine="0"/>
      <w:spacing w:after="57"/>
    </w:pPr>
  </w:style>
  <w:style w:type="paragraph" w:styleId="178">
    <w:name w:val="toc 3"/>
    <w:basedOn w:val="372"/>
    <w:next w:val="372"/>
    <w:uiPriority w:val="39"/>
    <w:unhideWhenUsed/>
    <w:pPr>
      <w:ind w:left="567" w:right="0" w:firstLine="0"/>
      <w:spacing w:after="57"/>
    </w:pPr>
  </w:style>
  <w:style w:type="paragraph" w:styleId="179">
    <w:name w:val="toc 4"/>
    <w:basedOn w:val="372"/>
    <w:next w:val="372"/>
    <w:uiPriority w:val="39"/>
    <w:unhideWhenUsed/>
    <w:pPr>
      <w:ind w:left="850" w:right="0" w:firstLine="0"/>
      <w:spacing w:after="57"/>
    </w:pPr>
  </w:style>
  <w:style w:type="paragraph" w:styleId="180">
    <w:name w:val="toc 5"/>
    <w:basedOn w:val="372"/>
    <w:next w:val="372"/>
    <w:uiPriority w:val="39"/>
    <w:unhideWhenUsed/>
    <w:pPr>
      <w:ind w:left="1134" w:right="0" w:firstLine="0"/>
      <w:spacing w:after="57"/>
    </w:pPr>
  </w:style>
  <w:style w:type="paragraph" w:styleId="181">
    <w:name w:val="toc 6"/>
    <w:basedOn w:val="372"/>
    <w:next w:val="372"/>
    <w:uiPriority w:val="39"/>
    <w:unhideWhenUsed/>
    <w:pPr>
      <w:ind w:left="1417" w:right="0" w:firstLine="0"/>
      <w:spacing w:after="57"/>
    </w:pPr>
  </w:style>
  <w:style w:type="paragraph" w:styleId="182">
    <w:name w:val="toc 7"/>
    <w:basedOn w:val="372"/>
    <w:next w:val="372"/>
    <w:uiPriority w:val="39"/>
    <w:unhideWhenUsed/>
    <w:pPr>
      <w:ind w:left="1701" w:right="0" w:firstLine="0"/>
      <w:spacing w:after="57"/>
    </w:pPr>
  </w:style>
  <w:style w:type="paragraph" w:styleId="183">
    <w:name w:val="toc 8"/>
    <w:basedOn w:val="372"/>
    <w:next w:val="372"/>
    <w:uiPriority w:val="39"/>
    <w:unhideWhenUsed/>
    <w:pPr>
      <w:ind w:left="1984" w:right="0" w:firstLine="0"/>
      <w:spacing w:after="57"/>
    </w:pPr>
  </w:style>
  <w:style w:type="paragraph" w:styleId="184">
    <w:name w:val="toc 9"/>
    <w:basedOn w:val="372"/>
    <w:next w:val="372"/>
    <w:uiPriority w:val="39"/>
    <w:unhideWhenUsed/>
    <w:pPr>
      <w:ind w:left="2268" w:right="0" w:firstLine="0"/>
      <w:spacing w:after="57"/>
    </w:pPr>
  </w:style>
  <w:style w:type="paragraph" w:styleId="185">
    <w:name w:val="TOC Heading"/>
    <w:uiPriority w:val="39"/>
    <w:unhideWhenUsed/>
  </w:style>
  <w:style w:type="paragraph" w:styleId="372" w:default="1">
    <w:name w:val="Normal"/>
    <w:qFormat/>
  </w:style>
  <w:style w:type="table" w:styleId="373" w:default="1">
    <w:name w:val="Normal Table"/>
    <w:uiPriority w:val="99"/>
    <w:semiHidden/>
    <w:unhideWhenUsed/>
    <w:tblPr>
      <w:tblInd w:w="0" w:type="dxa"/>
      <w:tblCellMar>
        <w:left w:w="108" w:type="dxa"/>
        <w:top w:w="0" w:type="dxa"/>
        <w:right w:w="108" w:type="dxa"/>
        <w:bottom w:w="0" w:type="dxa"/>
      </w:tblCellMar>
    </w:tblPr>
  </w:style>
  <w:style w:type="numbering" w:styleId="374" w:default="1">
    <w:name w:val="No List"/>
    <w:uiPriority w:val="99"/>
    <w:semiHidden/>
    <w:unhideWhenUsed/>
  </w:style>
  <w:style w:type="paragraph" w:styleId="375">
    <w:name w:val="No Spacing"/>
    <w:basedOn w:val="372"/>
    <w:qFormat/>
    <w:uiPriority w:val="1"/>
    <w:pPr>
      <w:spacing w:lineRule="auto" w:line="240" w:after="0"/>
    </w:pPr>
  </w:style>
  <w:style w:type="paragraph" w:styleId="376">
    <w:name w:val="List Paragraph"/>
    <w:basedOn w:val="372"/>
    <w:qFormat/>
    <w:uiPriority w:val="34"/>
    <w:pPr>
      <w:contextualSpacing w:val="true"/>
      <w:ind w:left="720"/>
    </w:pPr>
  </w:style>
  <w:style w:type="character" w:styleId="382"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yperlink" Target="https://www.facebook.com/radiostudent89.3/?__cft__[0]=AZWVLHrPW9i8JmKSoejC8mm5Fm7z8Sy4D9NFyayHMjzV--ja9p8XGZKrhZAkaa2zkgL1bD-RX4hN52R4teZevkbFlSAGyX1HRi7Amz2BnW0gj6-LuHZV90OUAmQUX2lH8-35dSSDtiLD6JmwKUFdL9dKmkFFjzKHGuw95dO7WwZi2sTytRtMjxQCvmSuQheYCyU&amp;__tn__=kK-R"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ONLYOFFICE/5.5.3.0</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Hana Radilovič (hana.radilovic@radiostudent.si)</cp:lastModifiedBy>
  <cp:revision>1</cp:revision>
  <dcterms:modified xsi:type="dcterms:W3CDTF">2021-01-12T10:57:17Z</dcterms:modified>
</cp:coreProperties>
</file>